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EAAE5" w14:textId="5F0C78C5" w:rsidR="00555157" w:rsidRPr="00555157" w:rsidRDefault="00555157" w:rsidP="0055515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2"/>
          <w:szCs w:val="32"/>
          <w:lang w:eastAsia="en-GB"/>
          <w14:ligatures w14:val="none"/>
        </w:rPr>
      </w:pPr>
      <w:r w:rsidRPr="00555157">
        <w:rPr>
          <w:rFonts w:ascii="Arial" w:eastAsia="Times New Roman" w:hAnsi="Arial" w:cs="Arial"/>
          <w:color w:val="000000"/>
          <w:kern w:val="0"/>
          <w:sz w:val="32"/>
          <w:szCs w:val="32"/>
          <w:lang w:eastAsia="en-GB"/>
          <w14:ligatures w14:val="none"/>
        </w:rPr>
        <w:t>Template letter to political leaders</w:t>
      </w:r>
    </w:p>
    <w:p w14:paraId="1A555108" w14:textId="26B8ED91" w:rsidR="00555157" w:rsidRPr="00555157" w:rsidRDefault="00555157" w:rsidP="00555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Dear [Candidate/party leader/press office],</w:t>
      </w:r>
    </w:p>
    <w:p w14:paraId="561255EE" w14:textId="77777777" w:rsidR="00555157" w:rsidRPr="00555157" w:rsidRDefault="00555157" w:rsidP="00555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87763E1" w14:textId="77777777" w:rsidR="00555157" w:rsidRPr="00555157" w:rsidRDefault="00555157" w:rsidP="00555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5515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Support the NUJ’s call for #InclusivePressAccess</w:t>
      </w:r>
    </w:p>
    <w:p w14:paraId="373F6F1A" w14:textId="77777777" w:rsidR="00555157" w:rsidRPr="00555157" w:rsidRDefault="00555157" w:rsidP="00555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7961369" w14:textId="77777777" w:rsidR="00555157" w:rsidRPr="00555157" w:rsidRDefault="00555157" w:rsidP="00555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Journalists play an important democratic role in scrutinising and reporting on political party manifestos, activities and announcements, sharing information with the public that informs voting intention. </w:t>
      </w:r>
    </w:p>
    <w:p w14:paraId="73736A40" w14:textId="77777777" w:rsidR="00555157" w:rsidRPr="00555157" w:rsidRDefault="00555157" w:rsidP="00555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DC0018D" w14:textId="77777777" w:rsidR="00555157" w:rsidRPr="00555157" w:rsidRDefault="00555157" w:rsidP="00555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It is vital for disabled journalists to have direct access to political candidates and party events </w:t>
      </w:r>
      <w:proofErr w:type="gramStart"/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in order to</w:t>
      </w:r>
      <w:proofErr w:type="gramEnd"/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hold them to account and question their policies. </w:t>
      </w:r>
    </w:p>
    <w:p w14:paraId="3A085211" w14:textId="77777777" w:rsidR="00555157" w:rsidRPr="00555157" w:rsidRDefault="00555157" w:rsidP="00555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C4139D4" w14:textId="77777777" w:rsidR="00555157" w:rsidRPr="00555157" w:rsidRDefault="00555157" w:rsidP="00555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My union, </w:t>
      </w:r>
      <w:proofErr w:type="spellStart"/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tthe</w:t>
      </w:r>
      <w:proofErr w:type="spellEnd"/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National Union of Journalists is therefore calling on all political parties to consider accessibility when organising events. </w:t>
      </w:r>
    </w:p>
    <w:p w14:paraId="1D546A30" w14:textId="77777777" w:rsidR="00555157" w:rsidRPr="00555157" w:rsidRDefault="00555157" w:rsidP="00555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A7A63C4" w14:textId="77777777" w:rsidR="00555157" w:rsidRPr="00555157" w:rsidRDefault="00555157" w:rsidP="00555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We call </w:t>
      </w:r>
      <w:proofErr w:type="gramStart"/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on[</w:t>
      </w:r>
      <w:proofErr w:type="gramEnd"/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party name] to demonstrate a commitment to inclusive press access:</w:t>
      </w:r>
    </w:p>
    <w:p w14:paraId="5452361C" w14:textId="77777777" w:rsidR="00555157" w:rsidRPr="00555157" w:rsidRDefault="00555157" w:rsidP="00555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5515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70F2BD31" w14:textId="77777777" w:rsidR="00555157" w:rsidRPr="00555157" w:rsidRDefault="00555157" w:rsidP="0055515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Dedicate Access Coordinators at national and constituency level to support inclusion and act as a point of contact for access queries.</w:t>
      </w:r>
    </w:p>
    <w:p w14:paraId="2B50E5A8" w14:textId="77777777" w:rsidR="00555157" w:rsidRPr="00555157" w:rsidRDefault="00555157" w:rsidP="0055515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Ensure information such as leaflets and manifestos are available in accessible and digital formats.</w:t>
      </w:r>
    </w:p>
    <w:p w14:paraId="59872463" w14:textId="77777777" w:rsidR="00555157" w:rsidRPr="00555157" w:rsidRDefault="00555157" w:rsidP="0055515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Ensure social media content sharing manifesto pledges or campaign activities are accessible by using captions, text descriptions and accessible design.</w:t>
      </w:r>
    </w:p>
    <w:p w14:paraId="308BD94F" w14:textId="77777777" w:rsidR="00555157" w:rsidRPr="00555157" w:rsidRDefault="00555157" w:rsidP="0055515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Use accessible venues and locations for press events.</w:t>
      </w:r>
    </w:p>
    <w:p w14:paraId="001C8265" w14:textId="77777777" w:rsidR="00555157" w:rsidRPr="00555157" w:rsidRDefault="00555157" w:rsidP="0055515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Provide remote access to press conferences for disabled journalists, including the opportunity to participate in Q&amp;As.</w:t>
      </w:r>
    </w:p>
    <w:p w14:paraId="60C3163C" w14:textId="77777777" w:rsidR="00555157" w:rsidRPr="00555157" w:rsidRDefault="00555157" w:rsidP="0055515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738E8D2" w14:textId="77777777" w:rsidR="00555157" w:rsidRPr="00555157" w:rsidRDefault="00555157" w:rsidP="00555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I welcome your response to our calls for action so that I can share information with colleagues </w:t>
      </w:r>
    </w:p>
    <w:p w14:paraId="1D488D2B" w14:textId="77777777" w:rsidR="00555157" w:rsidRPr="00555157" w:rsidRDefault="00555157" w:rsidP="00555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35C6C0A" w14:textId="77777777" w:rsidR="00555157" w:rsidRPr="00555157" w:rsidRDefault="00555157" w:rsidP="00555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5515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Yours etc…</w:t>
      </w:r>
    </w:p>
    <w:p w14:paraId="3FCDB610" w14:textId="72842FAE" w:rsidR="000C6BAC" w:rsidRPr="00555157" w:rsidRDefault="000C6BAC" w:rsidP="00555157"/>
    <w:sectPr w:rsidR="000C6BAC" w:rsidRPr="00555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B9100B"/>
    <w:multiLevelType w:val="multilevel"/>
    <w:tmpl w:val="490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512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57"/>
    <w:rsid w:val="000C6BAC"/>
    <w:rsid w:val="002A2B8D"/>
    <w:rsid w:val="002D1F10"/>
    <w:rsid w:val="00555157"/>
    <w:rsid w:val="00800BDE"/>
    <w:rsid w:val="00976428"/>
    <w:rsid w:val="00AB0513"/>
    <w:rsid w:val="00C6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9A36"/>
  <w15:chartTrackingRefBased/>
  <w15:docId w15:val="{936A8578-4B3D-41D0-A4AC-C188CC80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1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1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1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1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1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1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1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1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1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1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1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51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1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1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1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1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1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1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51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1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1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51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51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51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51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51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1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1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515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5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Bennett</dc:creator>
  <cp:keywords/>
  <dc:description/>
  <cp:lastModifiedBy>Bea Bennett</cp:lastModifiedBy>
  <cp:revision>2</cp:revision>
  <dcterms:created xsi:type="dcterms:W3CDTF">2024-06-12T07:52:00Z</dcterms:created>
  <dcterms:modified xsi:type="dcterms:W3CDTF">2024-06-12T07:52:00Z</dcterms:modified>
</cp:coreProperties>
</file>